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740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4998A83C" w:rsidR="00EE1FB6" w:rsidRPr="00EB08A6" w:rsidRDefault="004F2203" w:rsidP="00AC1D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AC1D68">
              <w:rPr>
                <w:rFonts w:ascii="Arial" w:hAnsi="Arial" w:cs="Arial"/>
                <w:bCs/>
                <w:sz w:val="18"/>
                <w:szCs w:val="18"/>
              </w:rPr>
              <w:t>Procesos Administrativos</w:t>
            </w:r>
            <w:r w:rsidR="00AB2448">
              <w:rPr>
                <w:rFonts w:ascii="Arial" w:hAnsi="Arial" w:cs="Arial"/>
                <w:bCs/>
                <w:sz w:val="18"/>
                <w:szCs w:val="18"/>
              </w:rPr>
              <w:t>-en-Hotelería-y-turismo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19F9F561" w:rsidR="00EE1FB6" w:rsidRPr="00AC1D68" w:rsidRDefault="004F2203" w:rsidP="00AB2448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F0FB3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AC1D68" w:rsidRPr="00AC1D68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1</w:t>
            </w:r>
            <w:r w:rsidR="00AB2448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08223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7175AD9" w14:textId="3B446A81" w:rsidR="00EB08A6" w:rsidRPr="003162C7" w:rsidRDefault="00AB2448" w:rsidP="00AC1D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18"/>
                <w:lang w:val="es-CO"/>
              </w:rPr>
              <w:t>El Técnico Profesional en Procesos Administrativos en Hotelería y Turismo del Litoral, es una persona con habilidades para resolver las circunstancias que se presenten en la operación de cualquier área del turismo, la sistematización de todas esas actividades y el manejo hábil y vocación de servicio de la seguridad, comodidad y suministros a todos aquellos usuarios del turismo. Conocedor de las técnicas a aplicar en procedimientos Hoteleros y Turísticos. Un técnico profesional con altos valores éticos y de convivencia que facilita la interacción de trabajo en equipo.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E4928B8" w14:textId="77777777" w:rsidR="00A90455" w:rsidRDefault="00A90455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0FACEAF0" w14:textId="77777777" w:rsidR="00AB2448" w:rsidRPr="00AB2448" w:rsidRDefault="00AB2448" w:rsidP="00AB2448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El Técnico Profesional en Procesos Administrativos De Hotelería Y Turismo, podrá desempeñar las siguientes actividades:</w:t>
            </w:r>
          </w:p>
          <w:p w14:paraId="77BDC097" w14:textId="77777777" w:rsidR="00AB2448" w:rsidRPr="00AB2448" w:rsidRDefault="00AB2448" w:rsidP="00AB2448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45926507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operativas en empresas turísticas</w:t>
            </w:r>
          </w:p>
          <w:p w14:paraId="1C3AA745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operativas en eventos, congresos y convenciones</w:t>
            </w:r>
          </w:p>
          <w:p w14:paraId="112FC0DC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operativas en tours y excursiones</w:t>
            </w:r>
          </w:p>
          <w:p w14:paraId="700673A3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Manejar sistemas de reservas en empresas hoteleras o de hospedaje</w:t>
            </w:r>
          </w:p>
          <w:p w14:paraId="428F2B80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Dar información sobre sitios turísticos</w:t>
            </w:r>
          </w:p>
          <w:p w14:paraId="33A49190" w14:textId="77777777" w:rsidR="003162C7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de campo para conseguir mercados potenciales de turismo</w:t>
            </w:r>
          </w:p>
          <w:p w14:paraId="33B3EDE4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Formar parte de actividades operativas en proyectos turísticos</w:t>
            </w:r>
          </w:p>
          <w:p w14:paraId="18BA1966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Aplicar técnicas operativas de ventas de productos y servicios turísticos</w:t>
            </w:r>
          </w:p>
          <w:p w14:paraId="366D222A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Promuever nuevas rutas turísticas.</w:t>
            </w:r>
          </w:p>
          <w:p w14:paraId="13C4835F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Formar parte de procesos Administrativos en producción y servicios de alimentos y bebidas.</w:t>
            </w:r>
          </w:p>
          <w:p w14:paraId="74F08C61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operativas y de logística en establecimientos gastronómicos.</w:t>
            </w:r>
          </w:p>
          <w:p w14:paraId="4B466045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Dar información en oficinas de información turística.</w:t>
            </w:r>
          </w:p>
          <w:p w14:paraId="65E81ACB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Formar parte del grupo de relaciones públicas en las empresas turísticas, estatales y privadas.</w:t>
            </w:r>
          </w:p>
          <w:p w14:paraId="1458D4E3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Hacer actividades de campo para diagnosticar la situación del turismo en los destinos turísticos.</w:t>
            </w:r>
          </w:p>
          <w:p w14:paraId="2EEBB499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de supervisión en hoteles y en otras empresas del sector turístico.</w:t>
            </w:r>
          </w:p>
          <w:p w14:paraId="237C2AE6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Realizar actividades de concientización a la población receptora de la importancia del turismo.</w:t>
            </w:r>
          </w:p>
          <w:p w14:paraId="6D8680CF" w14:textId="77777777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Brindar información en desarrollo turístico.</w:t>
            </w:r>
          </w:p>
          <w:p w14:paraId="28B73890" w14:textId="5C087B6F" w:rsidR="00AB2448" w:rsidRPr="00AB2448" w:rsidRDefault="00AB2448" w:rsidP="00AB244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AB2448">
              <w:rPr>
                <w:rFonts w:ascii="Arial" w:hAnsi="Arial" w:cs="Arial"/>
                <w:bCs/>
                <w:sz w:val="18"/>
                <w:szCs w:val="20"/>
                <w:lang w:val="es-CO"/>
              </w:rPr>
              <w:t>Recepcionar grupos de turismo receptivo.</w:t>
            </w: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54528281" w:rsidR="00986B49" w:rsidRPr="006440EE" w:rsidRDefault="00D53427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13771ACE" w:rsidR="00986B49" w:rsidRPr="006440EE" w:rsidRDefault="000B07B4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6E73788A" w:rsidR="00986B49" w:rsidRPr="006440EE" w:rsidRDefault="00DC0F30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0B07B4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2164A5AB" w:rsidR="00986B49" w:rsidRPr="006440EE" w:rsidRDefault="000B07B4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0B07B4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0C2E6721" w:rsidR="00C048B6" w:rsidRPr="00885186" w:rsidRDefault="000B07B4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47B3F41C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0B07B4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75DA3913" w:rsidR="00C048B6" w:rsidRPr="00885186" w:rsidRDefault="000B07B4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0B07B4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2F95" w14:textId="77777777" w:rsidR="0018244D" w:rsidRDefault="0018244D">
      <w:r>
        <w:separator/>
      </w:r>
    </w:p>
  </w:endnote>
  <w:endnote w:type="continuationSeparator" w:id="0">
    <w:p w14:paraId="12EEE7BD" w14:textId="77777777" w:rsidR="0018244D" w:rsidRDefault="0018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0C2D" w14:textId="77777777" w:rsidR="0018244D" w:rsidRDefault="0018244D">
      <w:r>
        <w:separator/>
      </w:r>
    </w:p>
  </w:footnote>
  <w:footnote w:type="continuationSeparator" w:id="0">
    <w:p w14:paraId="2280891C" w14:textId="77777777" w:rsidR="0018244D" w:rsidRDefault="0018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3234B"/>
    <w:multiLevelType w:val="hybridMultilevel"/>
    <w:tmpl w:val="70B89C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3918">
    <w:abstractNumId w:val="20"/>
  </w:num>
  <w:num w:numId="2" w16cid:durableId="1448739866">
    <w:abstractNumId w:val="17"/>
  </w:num>
  <w:num w:numId="3" w16cid:durableId="1334987972">
    <w:abstractNumId w:val="27"/>
  </w:num>
  <w:num w:numId="4" w16cid:durableId="946499343">
    <w:abstractNumId w:val="32"/>
  </w:num>
  <w:num w:numId="5" w16cid:durableId="1142623471">
    <w:abstractNumId w:val="13"/>
  </w:num>
  <w:num w:numId="6" w16cid:durableId="692726473">
    <w:abstractNumId w:val="28"/>
  </w:num>
  <w:num w:numId="7" w16cid:durableId="167448270">
    <w:abstractNumId w:val="2"/>
  </w:num>
  <w:num w:numId="8" w16cid:durableId="10109141">
    <w:abstractNumId w:val="26"/>
  </w:num>
  <w:num w:numId="9" w16cid:durableId="1835338621">
    <w:abstractNumId w:val="19"/>
  </w:num>
  <w:num w:numId="10" w16cid:durableId="1671105930">
    <w:abstractNumId w:val="23"/>
  </w:num>
  <w:num w:numId="11" w16cid:durableId="1023441675">
    <w:abstractNumId w:val="7"/>
  </w:num>
  <w:num w:numId="12" w16cid:durableId="848521615">
    <w:abstractNumId w:val="9"/>
  </w:num>
  <w:num w:numId="13" w16cid:durableId="1228801745">
    <w:abstractNumId w:val="21"/>
  </w:num>
  <w:num w:numId="14" w16cid:durableId="1577939740">
    <w:abstractNumId w:val="22"/>
  </w:num>
  <w:num w:numId="15" w16cid:durableId="1131748534">
    <w:abstractNumId w:val="1"/>
  </w:num>
  <w:num w:numId="16" w16cid:durableId="2056349871">
    <w:abstractNumId w:val="25"/>
  </w:num>
  <w:num w:numId="17" w16cid:durableId="1718042101">
    <w:abstractNumId w:val="31"/>
  </w:num>
  <w:num w:numId="18" w16cid:durableId="224879152">
    <w:abstractNumId w:val="15"/>
  </w:num>
  <w:num w:numId="19" w16cid:durableId="358550213">
    <w:abstractNumId w:val="10"/>
  </w:num>
  <w:num w:numId="20" w16cid:durableId="1424184265">
    <w:abstractNumId w:val="5"/>
  </w:num>
  <w:num w:numId="21" w16cid:durableId="1365984738">
    <w:abstractNumId w:val="29"/>
  </w:num>
  <w:num w:numId="22" w16cid:durableId="1316716408">
    <w:abstractNumId w:val="11"/>
  </w:num>
  <w:num w:numId="23" w16cid:durableId="1316684673">
    <w:abstractNumId w:val="6"/>
  </w:num>
  <w:num w:numId="24" w16cid:durableId="443772537">
    <w:abstractNumId w:val="3"/>
  </w:num>
  <w:num w:numId="25" w16cid:durableId="1280185199">
    <w:abstractNumId w:val="4"/>
  </w:num>
  <w:num w:numId="26" w16cid:durableId="1487431775">
    <w:abstractNumId w:val="14"/>
  </w:num>
  <w:num w:numId="27" w16cid:durableId="1836530255">
    <w:abstractNumId w:val="0"/>
  </w:num>
  <w:num w:numId="28" w16cid:durableId="496921493">
    <w:abstractNumId w:val="12"/>
  </w:num>
  <w:num w:numId="29" w16cid:durableId="2045593245">
    <w:abstractNumId w:val="30"/>
  </w:num>
  <w:num w:numId="30" w16cid:durableId="140315708">
    <w:abstractNumId w:val="24"/>
  </w:num>
  <w:num w:numId="31" w16cid:durableId="837039426">
    <w:abstractNumId w:val="18"/>
  </w:num>
  <w:num w:numId="32" w16cid:durableId="1882856988">
    <w:abstractNumId w:val="8"/>
  </w:num>
  <w:num w:numId="33" w16cid:durableId="9847762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61C9A"/>
    <w:rsid w:val="000B07B4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5469"/>
    <w:rsid w:val="0017415F"/>
    <w:rsid w:val="0018244D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3F64"/>
    <w:rsid w:val="002A5F6C"/>
    <w:rsid w:val="002B1B8C"/>
    <w:rsid w:val="002B7E72"/>
    <w:rsid w:val="002C09B3"/>
    <w:rsid w:val="002C29FC"/>
    <w:rsid w:val="002D6B52"/>
    <w:rsid w:val="002E38AC"/>
    <w:rsid w:val="002F0390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7622"/>
    <w:rsid w:val="004019E7"/>
    <w:rsid w:val="00422403"/>
    <w:rsid w:val="00433655"/>
    <w:rsid w:val="0044787E"/>
    <w:rsid w:val="00460FF9"/>
    <w:rsid w:val="0047044C"/>
    <w:rsid w:val="00474F09"/>
    <w:rsid w:val="00480450"/>
    <w:rsid w:val="0048523F"/>
    <w:rsid w:val="004861DC"/>
    <w:rsid w:val="004A708F"/>
    <w:rsid w:val="004F2203"/>
    <w:rsid w:val="005025C2"/>
    <w:rsid w:val="00517E71"/>
    <w:rsid w:val="005314D8"/>
    <w:rsid w:val="005544AA"/>
    <w:rsid w:val="005565CB"/>
    <w:rsid w:val="00557BF8"/>
    <w:rsid w:val="0056288D"/>
    <w:rsid w:val="00573989"/>
    <w:rsid w:val="005909A8"/>
    <w:rsid w:val="00595024"/>
    <w:rsid w:val="005A3E14"/>
    <w:rsid w:val="005A5595"/>
    <w:rsid w:val="005B7001"/>
    <w:rsid w:val="005D174F"/>
    <w:rsid w:val="005D60CC"/>
    <w:rsid w:val="005D6DCB"/>
    <w:rsid w:val="005F0FB3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85225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B3337"/>
    <w:rsid w:val="009B37A0"/>
    <w:rsid w:val="009C12AE"/>
    <w:rsid w:val="009F5E96"/>
    <w:rsid w:val="00A01C99"/>
    <w:rsid w:val="00A1070A"/>
    <w:rsid w:val="00A23472"/>
    <w:rsid w:val="00A3321F"/>
    <w:rsid w:val="00A3385D"/>
    <w:rsid w:val="00A41E27"/>
    <w:rsid w:val="00A447CC"/>
    <w:rsid w:val="00A53B26"/>
    <w:rsid w:val="00A608C5"/>
    <w:rsid w:val="00A67D6A"/>
    <w:rsid w:val="00A7209F"/>
    <w:rsid w:val="00A9023C"/>
    <w:rsid w:val="00A90455"/>
    <w:rsid w:val="00AB08B4"/>
    <w:rsid w:val="00AB110F"/>
    <w:rsid w:val="00AB2448"/>
    <w:rsid w:val="00AC1D68"/>
    <w:rsid w:val="00AC492A"/>
    <w:rsid w:val="00AF14E0"/>
    <w:rsid w:val="00B0004E"/>
    <w:rsid w:val="00B034BC"/>
    <w:rsid w:val="00B121A0"/>
    <w:rsid w:val="00B126CF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74087"/>
    <w:rsid w:val="00C964A7"/>
    <w:rsid w:val="00CB2920"/>
    <w:rsid w:val="00CC407D"/>
    <w:rsid w:val="00CD41E7"/>
    <w:rsid w:val="00CF2E9E"/>
    <w:rsid w:val="00CF323C"/>
    <w:rsid w:val="00D00F8A"/>
    <w:rsid w:val="00D05127"/>
    <w:rsid w:val="00D10B08"/>
    <w:rsid w:val="00D126BA"/>
    <w:rsid w:val="00D161F8"/>
    <w:rsid w:val="00D21689"/>
    <w:rsid w:val="00D30AA3"/>
    <w:rsid w:val="00D3403C"/>
    <w:rsid w:val="00D43980"/>
    <w:rsid w:val="00D44188"/>
    <w:rsid w:val="00D53427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5054B"/>
    <w:rsid w:val="00E6306A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6771-3682-4129-B361-DFAED0EE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4</cp:revision>
  <cp:lastPrinted>2015-04-07T21:08:00Z</cp:lastPrinted>
  <dcterms:created xsi:type="dcterms:W3CDTF">2022-09-06T15:45:00Z</dcterms:created>
  <dcterms:modified xsi:type="dcterms:W3CDTF">2025-07-03T22:15:00Z</dcterms:modified>
</cp:coreProperties>
</file>